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33EE" w14:textId="77777777" w:rsidR="00800FEF" w:rsidRDefault="00800FEF" w:rsidP="00800FEF">
      <w:pPr>
        <w:pStyle w:val="Sansinterligne"/>
      </w:pPr>
    </w:p>
    <w:p w14:paraId="430DEA59" w14:textId="4DA7193E" w:rsidR="00800FEF" w:rsidRPr="00800FEF" w:rsidRDefault="00800FEF" w:rsidP="00800FEF">
      <w:pPr>
        <w:pStyle w:val="Sansinterligne"/>
      </w:pPr>
      <w:r w:rsidRPr="00800FEF">
        <w:rPr>
          <w:rFonts w:ascii="Segoe UI Emoji" w:hAnsi="Segoe UI Emoji" w:cs="Segoe UI Emoji"/>
          <w:b/>
          <w:bCs/>
        </w:rPr>
        <w:t>👉</w:t>
      </w:r>
      <w:r w:rsidRPr="00800FEF">
        <w:rPr>
          <w:b/>
          <w:bCs/>
        </w:rPr>
        <w:t xml:space="preserve"> Rejoignez notre équipe en tant que </w:t>
      </w:r>
      <w:r>
        <w:rPr>
          <w:b/>
          <w:bCs/>
        </w:rPr>
        <w:t xml:space="preserve">Technicien d’Exploitation </w:t>
      </w:r>
      <w:r w:rsidR="008A43AC">
        <w:rPr>
          <w:b/>
          <w:bCs/>
        </w:rPr>
        <w:t xml:space="preserve">cuisiniste </w:t>
      </w:r>
      <w:r w:rsidRPr="00800FEF">
        <w:rPr>
          <w:b/>
          <w:bCs/>
        </w:rPr>
        <w:t>!</w:t>
      </w:r>
    </w:p>
    <w:p w14:paraId="2D0128E5" w14:textId="7F42078D" w:rsidR="00800FEF" w:rsidRDefault="00800FEF" w:rsidP="00800FEF">
      <w:pPr>
        <w:pStyle w:val="Sansinterligne"/>
      </w:pPr>
      <w:r>
        <w:t xml:space="preserve">Vous êtes </w:t>
      </w:r>
      <w:r w:rsidR="008A43AC">
        <w:t>expert dans l’exploitation et le dépannage d’outils de cuisine</w:t>
      </w:r>
      <w:r>
        <w:t xml:space="preserve"> ?</w:t>
      </w:r>
    </w:p>
    <w:p w14:paraId="02C9B9AE" w14:textId="77777777" w:rsidR="00800FEF" w:rsidRDefault="00800FEF" w:rsidP="00800FEF">
      <w:pPr>
        <w:pStyle w:val="Sansinterligne"/>
      </w:pPr>
      <w:r>
        <w:t xml:space="preserve">Vous cherchez à intégrer une entreprise innovante et en pleine croissance ? </w:t>
      </w:r>
    </w:p>
    <w:p w14:paraId="1FFC370F" w14:textId="208AAADE" w:rsidR="00800FEF" w:rsidRDefault="00800FEF" w:rsidP="00800FEF">
      <w:pPr>
        <w:pStyle w:val="Sansinterligne"/>
      </w:pPr>
      <w:r>
        <w:t>Ne cherchez plus, nous avons le poste qu’il vous faut !</w:t>
      </w:r>
    </w:p>
    <w:p w14:paraId="6CD8CB62" w14:textId="77777777" w:rsidR="00800FEF" w:rsidRDefault="00800FEF" w:rsidP="00800FEF">
      <w:pPr>
        <w:pStyle w:val="Sansinterligne"/>
      </w:pPr>
    </w:p>
    <w:p w14:paraId="2FB9617C" w14:textId="77777777" w:rsidR="00800FEF" w:rsidRPr="00800FEF" w:rsidRDefault="00800FEF" w:rsidP="00800FEF">
      <w:pPr>
        <w:pStyle w:val="Sansinterligne"/>
        <w:rPr>
          <w:b/>
          <w:bCs/>
        </w:rPr>
      </w:pPr>
      <w:r w:rsidRPr="00800FEF">
        <w:rPr>
          <w:rFonts w:ascii="Segoe UI Emoji" w:hAnsi="Segoe UI Emoji" w:cs="Segoe UI Emoji"/>
          <w:b/>
          <w:bCs/>
        </w:rPr>
        <w:t>🏢</w:t>
      </w:r>
      <w:r w:rsidRPr="00800FEF">
        <w:rPr>
          <w:b/>
          <w:bCs/>
        </w:rPr>
        <w:t xml:space="preserve"> Qui sommes-nous ?</w:t>
      </w:r>
    </w:p>
    <w:p w14:paraId="75DDABF5" w14:textId="24B72E6E" w:rsidR="00800FEF" w:rsidRPr="00800FEF" w:rsidRDefault="00800FEF" w:rsidP="00800FEF">
      <w:pPr>
        <w:pStyle w:val="Sansinterligne"/>
      </w:pPr>
      <w:r w:rsidRPr="00800FEF">
        <w:t>Cometh Energie Solution</w:t>
      </w:r>
      <w:r>
        <w:t>s</w:t>
      </w:r>
      <w:r w:rsidRPr="00800FEF">
        <w:t>, filiale du groupe Engie à Monaco, nous avons un savoir-faire unique et une grande expérience en travaux, exploitation et maintenance des bâtiments. Nous développons également des solutions afin d’optimiser l’efficacité énergétique et de contribuer</w:t>
      </w:r>
      <w:r w:rsidRPr="00800FEF">
        <w:rPr>
          <w:b/>
          <w:bCs/>
        </w:rPr>
        <w:t xml:space="preserve"> </w:t>
      </w:r>
      <w:r w:rsidRPr="00800FEF">
        <w:t xml:space="preserve">ainsi directement au Plan Energie Climat de la Principauté. </w:t>
      </w:r>
    </w:p>
    <w:p w14:paraId="29D90F32" w14:textId="77777777" w:rsidR="00800FEF" w:rsidRDefault="00800FEF" w:rsidP="00800FEF">
      <w:pPr>
        <w:pStyle w:val="Sansinterligne"/>
      </w:pPr>
    </w:p>
    <w:p w14:paraId="0728B55A" w14:textId="77777777" w:rsidR="00800FEF" w:rsidRPr="00800FEF" w:rsidRDefault="00800FEF" w:rsidP="00800FEF">
      <w:pPr>
        <w:pStyle w:val="Sansinterligne"/>
        <w:rPr>
          <w:b/>
          <w:bCs/>
        </w:rPr>
      </w:pPr>
      <w:r w:rsidRPr="00800FEF">
        <w:rPr>
          <w:b/>
          <w:bCs/>
        </w:rPr>
        <w:t>Vos missions :</w:t>
      </w:r>
    </w:p>
    <w:p w14:paraId="2DB503EC" w14:textId="77777777" w:rsidR="008A43AC" w:rsidRPr="008A43AC" w:rsidRDefault="008A43AC" w:rsidP="008A43AC">
      <w:pPr>
        <w:pStyle w:val="Sansinterligne"/>
        <w:numPr>
          <w:ilvl w:val="0"/>
          <w:numId w:val="2"/>
        </w:numPr>
        <w:tabs>
          <w:tab w:val="clear" w:pos="720"/>
        </w:tabs>
        <w:ind w:left="284" w:hanging="284"/>
      </w:pPr>
      <w:r w:rsidRPr="008A43AC">
        <w:rPr>
          <w:b/>
          <w:bCs/>
        </w:rPr>
        <w:t>Assurer la maintenance préventive et corrective</w:t>
      </w:r>
      <w:r w:rsidRPr="008A43AC">
        <w:t> des équipements de cuisine industrielle pour garantir une performance optimale.</w:t>
      </w:r>
    </w:p>
    <w:p w14:paraId="1464510D" w14:textId="77777777" w:rsidR="008A43AC" w:rsidRPr="008A43AC" w:rsidRDefault="008A43AC" w:rsidP="008A43AC">
      <w:pPr>
        <w:pStyle w:val="Sansinterligne"/>
        <w:numPr>
          <w:ilvl w:val="0"/>
          <w:numId w:val="2"/>
        </w:numPr>
        <w:tabs>
          <w:tab w:val="clear" w:pos="720"/>
        </w:tabs>
        <w:ind w:left="284" w:hanging="284"/>
      </w:pPr>
      <w:r w:rsidRPr="008A43AC">
        <w:rPr>
          <w:b/>
          <w:bCs/>
        </w:rPr>
        <w:t>Diagnostiquer et réparer les pannes</w:t>
      </w:r>
      <w:r w:rsidRPr="008A43AC">
        <w:t> avec rapidité et efficacité, en veillant à minimiser les interruptions de service.</w:t>
      </w:r>
    </w:p>
    <w:p w14:paraId="67860ACE" w14:textId="77777777" w:rsidR="008A43AC" w:rsidRPr="008A43AC" w:rsidRDefault="008A43AC" w:rsidP="008A43AC">
      <w:pPr>
        <w:pStyle w:val="Sansinterligne"/>
        <w:numPr>
          <w:ilvl w:val="0"/>
          <w:numId w:val="2"/>
        </w:numPr>
        <w:tabs>
          <w:tab w:val="clear" w:pos="720"/>
        </w:tabs>
        <w:ind w:left="284" w:hanging="284"/>
      </w:pPr>
      <w:r w:rsidRPr="008A43AC">
        <w:rPr>
          <w:b/>
          <w:bCs/>
        </w:rPr>
        <w:t>Participer à l’installation et à la mise en service</w:t>
      </w:r>
      <w:r w:rsidRPr="008A43AC">
        <w:t> de nouveaux équipements de pointe.</w:t>
      </w:r>
    </w:p>
    <w:p w14:paraId="1C596BB0" w14:textId="77777777" w:rsidR="008A43AC" w:rsidRPr="008A43AC" w:rsidRDefault="008A43AC" w:rsidP="008A43AC">
      <w:pPr>
        <w:pStyle w:val="Sansinterligne"/>
        <w:numPr>
          <w:ilvl w:val="0"/>
          <w:numId w:val="2"/>
        </w:numPr>
        <w:tabs>
          <w:tab w:val="clear" w:pos="720"/>
        </w:tabs>
        <w:ind w:left="284" w:hanging="284"/>
      </w:pPr>
      <w:r w:rsidRPr="008A43AC">
        <w:rPr>
          <w:b/>
          <w:bCs/>
        </w:rPr>
        <w:t>Collaborer étroitement avec les équipes de cuisine</w:t>
      </w:r>
      <w:r w:rsidRPr="008A43AC">
        <w:t> pour optimiser l’utilisation des équipements et améliorer les processus.</w:t>
      </w:r>
    </w:p>
    <w:p w14:paraId="147C59D1" w14:textId="77777777" w:rsidR="00800FEF" w:rsidRDefault="00800FEF" w:rsidP="00800FEF">
      <w:pPr>
        <w:pStyle w:val="Sansinterligne"/>
        <w:ind w:left="720"/>
      </w:pPr>
    </w:p>
    <w:p w14:paraId="5048C0A4" w14:textId="5CA53130" w:rsidR="00800FEF" w:rsidRPr="00800FEF" w:rsidRDefault="00800FEF" w:rsidP="00800FEF">
      <w:pPr>
        <w:pStyle w:val="Sansinterligne"/>
        <w:rPr>
          <w:b/>
          <w:bCs/>
        </w:rPr>
      </w:pPr>
      <w:r w:rsidRPr="00800FEF">
        <w:rPr>
          <w:b/>
          <w:bCs/>
        </w:rPr>
        <w:t>Votre profil :</w:t>
      </w:r>
    </w:p>
    <w:p w14:paraId="75784CCC" w14:textId="77777777" w:rsidR="008A43AC" w:rsidRPr="008A43AC" w:rsidRDefault="008A43AC" w:rsidP="008A43AC">
      <w:pPr>
        <w:pStyle w:val="Sansinterligne"/>
        <w:numPr>
          <w:ilvl w:val="0"/>
          <w:numId w:val="3"/>
        </w:numPr>
        <w:tabs>
          <w:tab w:val="clear" w:pos="720"/>
          <w:tab w:val="num" w:pos="426"/>
        </w:tabs>
        <w:ind w:left="284" w:hanging="284"/>
      </w:pPr>
      <w:r w:rsidRPr="008A43AC">
        <w:t>Diplôme en maintenance industrielle, électromécanique ou équivalent.</w:t>
      </w:r>
    </w:p>
    <w:p w14:paraId="23271F54" w14:textId="29468AF8" w:rsidR="008A43AC" w:rsidRDefault="008A43AC" w:rsidP="008A43AC">
      <w:pPr>
        <w:pStyle w:val="Sansinterligne"/>
        <w:numPr>
          <w:ilvl w:val="0"/>
          <w:numId w:val="3"/>
        </w:numPr>
        <w:tabs>
          <w:tab w:val="clear" w:pos="720"/>
          <w:tab w:val="num" w:pos="426"/>
        </w:tabs>
        <w:ind w:left="284" w:hanging="284"/>
      </w:pPr>
      <w:r w:rsidRPr="008A43AC">
        <w:t>Expérience significative en maintenance de matériel de cuisine industrielle</w:t>
      </w:r>
      <w:r w:rsidR="00E22553">
        <w:t xml:space="preserve"> chaud et froid.</w:t>
      </w:r>
    </w:p>
    <w:p w14:paraId="5DE80CD0" w14:textId="33950F09" w:rsidR="008A43AC" w:rsidRPr="008A43AC" w:rsidRDefault="00E22553" w:rsidP="008A43AC">
      <w:pPr>
        <w:pStyle w:val="Sansinterligne"/>
        <w:numPr>
          <w:ilvl w:val="0"/>
          <w:numId w:val="3"/>
        </w:numPr>
        <w:tabs>
          <w:tab w:val="clear" w:pos="720"/>
          <w:tab w:val="num" w:pos="426"/>
        </w:tabs>
        <w:ind w:left="284" w:hanging="284"/>
      </w:pPr>
      <w:r>
        <w:t>Vous disposez de l’attestation de capacité fluides frigorigènes.</w:t>
      </w:r>
    </w:p>
    <w:p w14:paraId="2EE99EAD" w14:textId="77777777" w:rsidR="008A43AC" w:rsidRPr="008A43AC" w:rsidRDefault="008A43AC" w:rsidP="008A43AC">
      <w:pPr>
        <w:pStyle w:val="Sansinterligne"/>
        <w:numPr>
          <w:ilvl w:val="0"/>
          <w:numId w:val="3"/>
        </w:numPr>
        <w:tabs>
          <w:tab w:val="clear" w:pos="720"/>
          <w:tab w:val="num" w:pos="426"/>
        </w:tabs>
        <w:ind w:left="284" w:hanging="284"/>
      </w:pPr>
      <w:r w:rsidRPr="008A43AC">
        <w:t>Connaissance des normes de sécurité et des techniques de réparation.</w:t>
      </w:r>
    </w:p>
    <w:p w14:paraId="53791F6C" w14:textId="77777777" w:rsidR="008A43AC" w:rsidRPr="008A43AC" w:rsidRDefault="008A43AC" w:rsidP="008A43AC">
      <w:pPr>
        <w:pStyle w:val="Sansinterligne"/>
        <w:numPr>
          <w:ilvl w:val="0"/>
          <w:numId w:val="3"/>
        </w:numPr>
        <w:tabs>
          <w:tab w:val="clear" w:pos="720"/>
          <w:tab w:val="num" w:pos="426"/>
        </w:tabs>
        <w:ind w:left="284" w:hanging="284"/>
      </w:pPr>
      <w:r w:rsidRPr="008A43AC">
        <w:t>Sens du détail, rigueur et excellent relationnel.</w:t>
      </w:r>
    </w:p>
    <w:p w14:paraId="001B5D89" w14:textId="77777777" w:rsidR="00800FEF" w:rsidRDefault="00800FEF" w:rsidP="00800FEF">
      <w:pPr>
        <w:pStyle w:val="Sansinterligne"/>
      </w:pPr>
    </w:p>
    <w:p w14:paraId="2148A313" w14:textId="72B82475" w:rsidR="00800FEF" w:rsidRPr="00800FEF" w:rsidRDefault="00800FEF" w:rsidP="00800FEF">
      <w:pPr>
        <w:pStyle w:val="Sansinterligne"/>
        <w:rPr>
          <w:b/>
          <w:bCs/>
        </w:rPr>
      </w:pPr>
      <w:r w:rsidRPr="00800FEF">
        <w:rPr>
          <w:b/>
          <w:bCs/>
        </w:rPr>
        <w:t>Ce que nous offrons :</w:t>
      </w:r>
    </w:p>
    <w:p w14:paraId="7AA4C70C" w14:textId="021690F9" w:rsidR="00800FEF" w:rsidRDefault="00800FEF" w:rsidP="00E22553">
      <w:pPr>
        <w:pStyle w:val="Sansinterligne"/>
        <w:numPr>
          <w:ilvl w:val="0"/>
          <w:numId w:val="4"/>
        </w:numPr>
        <w:ind w:left="284" w:hanging="284"/>
      </w:pPr>
      <w:r>
        <w:t>Un environnement de travail stimulant et convivial.</w:t>
      </w:r>
    </w:p>
    <w:p w14:paraId="1E750B93" w14:textId="1DD8AF98" w:rsidR="00800FEF" w:rsidRDefault="00800FEF" w:rsidP="00E22553">
      <w:pPr>
        <w:pStyle w:val="Sansinterligne"/>
        <w:numPr>
          <w:ilvl w:val="0"/>
          <w:numId w:val="4"/>
        </w:numPr>
        <w:ind w:left="284" w:hanging="284"/>
      </w:pPr>
      <w:r>
        <w:t>Des opportunités de formation pour développer vos compétences.</w:t>
      </w:r>
    </w:p>
    <w:p w14:paraId="0B49D5C1" w14:textId="32E3B3A8" w:rsidR="00800FEF" w:rsidRDefault="00800FEF" w:rsidP="00E22553">
      <w:pPr>
        <w:pStyle w:val="Sansinterligne"/>
        <w:numPr>
          <w:ilvl w:val="0"/>
          <w:numId w:val="4"/>
        </w:numPr>
        <w:ind w:left="284" w:hanging="284"/>
      </w:pPr>
      <w:r>
        <w:t>Un package salarial avec des avantages sociaux compétitifs.</w:t>
      </w:r>
    </w:p>
    <w:p w14:paraId="2A9A0E4D" w14:textId="77777777" w:rsidR="00800FEF" w:rsidRDefault="00800FEF" w:rsidP="00E22553">
      <w:pPr>
        <w:pStyle w:val="Sansinterligne"/>
        <w:numPr>
          <w:ilvl w:val="0"/>
          <w:numId w:val="4"/>
        </w:numPr>
        <w:ind w:left="284" w:hanging="284"/>
      </w:pPr>
      <w:r>
        <w:t>La possibilité de contribuer à des projets ambitieux et variés.</w:t>
      </w:r>
    </w:p>
    <w:p w14:paraId="37CB8CF7" w14:textId="77777777" w:rsidR="00800FEF" w:rsidRDefault="00800FEF" w:rsidP="00800FEF">
      <w:pPr>
        <w:pStyle w:val="Sansinterligne"/>
      </w:pPr>
    </w:p>
    <w:p w14:paraId="68585475" w14:textId="77777777" w:rsidR="00800FEF" w:rsidRPr="00800FEF" w:rsidRDefault="00800FEF" w:rsidP="00800FEF">
      <w:pPr>
        <w:pStyle w:val="Sansinterligne"/>
        <w:rPr>
          <w:b/>
          <w:bCs/>
        </w:rPr>
      </w:pPr>
      <w:r w:rsidRPr="00800FEF">
        <w:rPr>
          <w:b/>
          <w:bCs/>
        </w:rPr>
        <w:t xml:space="preserve">Pourquoi nous rejoindre ? </w:t>
      </w:r>
    </w:p>
    <w:p w14:paraId="73237ADC" w14:textId="4B1BF62E" w:rsidR="00800FEF" w:rsidRDefault="00800FEF" w:rsidP="00800FEF">
      <w:pPr>
        <w:pStyle w:val="Sansinterligne"/>
      </w:pPr>
      <w:r>
        <w:t xml:space="preserve">Chez </w:t>
      </w:r>
      <w:r>
        <w:t>COMETH ENERGIE SOLUTIONS</w:t>
      </w:r>
      <w:r>
        <w:t>, nous valorisons l’innovation, l’engagement et le développement personnel. Nous croyons en la force de notre équipe et nous investissons dans le bien-être de nos collaborateurs. Rejoignez-nous et participez à notre succès !</w:t>
      </w:r>
    </w:p>
    <w:p w14:paraId="332D306D" w14:textId="77777777" w:rsidR="00800FEF" w:rsidRDefault="00800FEF" w:rsidP="00800FEF">
      <w:pPr>
        <w:pStyle w:val="Sansinterligne"/>
      </w:pPr>
    </w:p>
    <w:p w14:paraId="6D39A16B" w14:textId="3D661B57" w:rsidR="00514A10" w:rsidRDefault="00514A10" w:rsidP="00800FEF">
      <w:pPr>
        <w:pStyle w:val="Sansinterligne"/>
      </w:pPr>
      <w:r>
        <w:t>Donnez un nouvel élan à votre carrière en e</w:t>
      </w:r>
      <w:r w:rsidR="00800FEF">
        <w:t>nvoy</w:t>
      </w:r>
      <w:r>
        <w:t>ant</w:t>
      </w:r>
      <w:r w:rsidR="00800FEF">
        <w:t xml:space="preserve"> votre candidature </w:t>
      </w:r>
      <w:r>
        <w:t>dès aujourd’hui</w:t>
      </w:r>
      <w:r w:rsidR="00800FEF">
        <w:t xml:space="preserve"> à</w:t>
      </w:r>
      <w:r>
        <w:t xml:space="preserve"> </w:t>
      </w:r>
    </w:p>
    <w:p w14:paraId="202D95F4" w14:textId="59E16988" w:rsidR="0086147B" w:rsidRDefault="00514A10" w:rsidP="00800FEF">
      <w:pPr>
        <w:pStyle w:val="Sansinterligne"/>
      </w:pPr>
      <w:r w:rsidRPr="00514A10">
        <w:rPr>
          <w:rFonts w:ascii="Segoe UI Emoji" w:hAnsi="Segoe UI Emoji" w:cs="Segoe UI Emoji"/>
          <w:b/>
          <w:bCs/>
        </w:rPr>
        <w:t>📧</w:t>
      </w:r>
      <w:r w:rsidRPr="00514A10">
        <w:rPr>
          <w:b/>
          <w:bCs/>
        </w:rPr>
        <w:t xml:space="preserve"> </w:t>
      </w:r>
      <w:r>
        <w:t>manon.calderone@engie.com</w:t>
      </w:r>
    </w:p>
    <w:sectPr w:rsidR="0086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0E1"/>
    <w:multiLevelType w:val="multilevel"/>
    <w:tmpl w:val="144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3570"/>
    <w:multiLevelType w:val="hybridMultilevel"/>
    <w:tmpl w:val="9B76AAF6"/>
    <w:lvl w:ilvl="0" w:tplc="C2A84F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93C13"/>
    <w:multiLevelType w:val="hybridMultilevel"/>
    <w:tmpl w:val="A9BAF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4A74"/>
    <w:multiLevelType w:val="multilevel"/>
    <w:tmpl w:val="128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044614">
    <w:abstractNumId w:val="1"/>
  </w:num>
  <w:num w:numId="2" w16cid:durableId="845633137">
    <w:abstractNumId w:val="3"/>
  </w:num>
  <w:num w:numId="3" w16cid:durableId="1820076191">
    <w:abstractNumId w:val="0"/>
  </w:num>
  <w:num w:numId="4" w16cid:durableId="181013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F"/>
    <w:rsid w:val="001403D1"/>
    <w:rsid w:val="002849D2"/>
    <w:rsid w:val="00367851"/>
    <w:rsid w:val="0047409A"/>
    <w:rsid w:val="00514A10"/>
    <w:rsid w:val="005B08E9"/>
    <w:rsid w:val="006419F5"/>
    <w:rsid w:val="006D08D0"/>
    <w:rsid w:val="00800FEF"/>
    <w:rsid w:val="0086147B"/>
    <w:rsid w:val="00874E3D"/>
    <w:rsid w:val="008A43AC"/>
    <w:rsid w:val="009575A8"/>
    <w:rsid w:val="00A359C9"/>
    <w:rsid w:val="00B9591C"/>
    <w:rsid w:val="00C218CD"/>
    <w:rsid w:val="00C87AA9"/>
    <w:rsid w:val="00CF3607"/>
    <w:rsid w:val="00D36459"/>
    <w:rsid w:val="00DF75E3"/>
    <w:rsid w:val="00E22553"/>
    <w:rsid w:val="00E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D63F"/>
  <w15:chartTrackingRefBased/>
  <w15:docId w15:val="{A08E5900-7921-4B93-8188-5D90C7E1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0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0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0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0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0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0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0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0F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0F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F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0F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0F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0F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0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0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0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0F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0F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0F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0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0F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0FEF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0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CALDERONE Manon (ENGIE Solutions)</dc:creator>
  <cp:keywords/>
  <dc:description/>
  <cp:lastModifiedBy>CALDERONE Manon (ENGIE Solutions)</cp:lastModifiedBy>
  <cp:revision>4</cp:revision>
  <dcterms:created xsi:type="dcterms:W3CDTF">2025-02-20T16:32:00Z</dcterms:created>
  <dcterms:modified xsi:type="dcterms:W3CDTF">2025-02-20T16:52:00Z</dcterms:modified>
</cp:coreProperties>
</file>