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802D1" w14:textId="77777777" w:rsidR="00592344" w:rsidRPr="00592344" w:rsidRDefault="00592344" w:rsidP="0059234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fr-FR"/>
          <w14:ligatures w14:val="none"/>
        </w:rPr>
      </w:pPr>
      <w:r w:rsidRPr="00592344">
        <w:rPr>
          <w:rFonts w:ascii="Times New Roman" w:eastAsia="Times New Roman" w:hAnsi="Times New Roman" w:cs="Times New Roman"/>
          <w:b/>
          <w:bCs/>
          <w:color w:val="000000"/>
          <w:kern w:val="0"/>
          <w:sz w:val="27"/>
          <w:szCs w:val="27"/>
          <w:lang w:eastAsia="fr-FR"/>
          <w14:ligatures w14:val="none"/>
        </w:rPr>
        <w:t>FICHE DE POSTE – CHEF SOMMELIER (43H)</w:t>
      </w:r>
    </w:p>
    <w:p w14:paraId="7AB1084E" w14:textId="77777777" w:rsidR="00592344" w:rsidRPr="00592344" w:rsidRDefault="00592344" w:rsidP="00592344">
      <w:p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592344">
        <w:rPr>
          <w:rFonts w:ascii="Times New Roman" w:eastAsia="Times New Roman" w:hAnsi="Times New Roman" w:cs="Times New Roman"/>
          <w:b/>
          <w:bCs/>
          <w:color w:val="000000"/>
          <w:kern w:val="0"/>
          <w:lang w:eastAsia="fr-FR"/>
          <w14:ligatures w14:val="none"/>
        </w:rPr>
        <w:t>Établissement :</w:t>
      </w:r>
      <w:r w:rsidRPr="00592344">
        <w:rPr>
          <w:rFonts w:ascii="Times New Roman" w:eastAsia="Times New Roman" w:hAnsi="Times New Roman" w:cs="Times New Roman"/>
          <w:color w:val="000000"/>
          <w:kern w:val="0"/>
          <w:lang w:eastAsia="fr-FR"/>
          <w14:ligatures w14:val="none"/>
        </w:rPr>
        <w:t> Restaurant GAIA – Monaco</w:t>
      </w:r>
      <w:r w:rsidRPr="00592344">
        <w:rPr>
          <w:rFonts w:ascii="Times New Roman" w:eastAsia="Times New Roman" w:hAnsi="Times New Roman" w:cs="Times New Roman"/>
          <w:color w:val="000000"/>
          <w:kern w:val="0"/>
          <w:lang w:eastAsia="fr-FR"/>
          <w14:ligatures w14:val="none"/>
        </w:rPr>
        <w:br/>
      </w:r>
      <w:r w:rsidRPr="00592344">
        <w:rPr>
          <w:rFonts w:ascii="Times New Roman" w:eastAsia="Times New Roman" w:hAnsi="Times New Roman" w:cs="Times New Roman"/>
          <w:b/>
          <w:bCs/>
          <w:color w:val="000000"/>
          <w:kern w:val="0"/>
          <w:lang w:eastAsia="fr-FR"/>
          <w14:ligatures w14:val="none"/>
        </w:rPr>
        <w:t>Poste :</w:t>
      </w:r>
      <w:r w:rsidRPr="00592344">
        <w:rPr>
          <w:rFonts w:ascii="Times New Roman" w:eastAsia="Times New Roman" w:hAnsi="Times New Roman" w:cs="Times New Roman"/>
          <w:color w:val="000000"/>
          <w:kern w:val="0"/>
          <w:lang w:eastAsia="fr-FR"/>
          <w14:ligatures w14:val="none"/>
        </w:rPr>
        <w:t> Chef Sommelier</w:t>
      </w:r>
      <w:r w:rsidRPr="00592344">
        <w:rPr>
          <w:rFonts w:ascii="Times New Roman" w:eastAsia="Times New Roman" w:hAnsi="Times New Roman" w:cs="Times New Roman"/>
          <w:color w:val="000000"/>
          <w:kern w:val="0"/>
          <w:lang w:eastAsia="fr-FR"/>
          <w14:ligatures w14:val="none"/>
        </w:rPr>
        <w:br/>
      </w:r>
      <w:r w:rsidRPr="00592344">
        <w:rPr>
          <w:rFonts w:ascii="Times New Roman" w:eastAsia="Times New Roman" w:hAnsi="Times New Roman" w:cs="Times New Roman"/>
          <w:b/>
          <w:bCs/>
          <w:color w:val="000000"/>
          <w:kern w:val="0"/>
          <w:lang w:eastAsia="fr-FR"/>
          <w14:ligatures w14:val="none"/>
        </w:rPr>
        <w:t>Type de contrat :</w:t>
      </w:r>
      <w:r w:rsidRPr="00592344">
        <w:rPr>
          <w:rFonts w:ascii="Times New Roman" w:eastAsia="Times New Roman" w:hAnsi="Times New Roman" w:cs="Times New Roman"/>
          <w:color w:val="000000"/>
          <w:kern w:val="0"/>
          <w:lang w:eastAsia="fr-FR"/>
          <w14:ligatures w14:val="none"/>
        </w:rPr>
        <w:t> CDD 43h (possibilité de CDI selon profil)</w:t>
      </w:r>
      <w:r w:rsidRPr="00592344">
        <w:rPr>
          <w:rFonts w:ascii="Times New Roman" w:eastAsia="Times New Roman" w:hAnsi="Times New Roman" w:cs="Times New Roman"/>
          <w:color w:val="000000"/>
          <w:kern w:val="0"/>
          <w:lang w:eastAsia="fr-FR"/>
          <w14:ligatures w14:val="none"/>
        </w:rPr>
        <w:br/>
      </w:r>
      <w:r w:rsidRPr="00592344">
        <w:rPr>
          <w:rFonts w:ascii="Times New Roman" w:eastAsia="Times New Roman" w:hAnsi="Times New Roman" w:cs="Times New Roman"/>
          <w:b/>
          <w:bCs/>
          <w:color w:val="000000"/>
          <w:kern w:val="0"/>
          <w:lang w:eastAsia="fr-FR"/>
          <w14:ligatures w14:val="none"/>
        </w:rPr>
        <w:t>Prise de poste :</w:t>
      </w:r>
      <w:r w:rsidRPr="00592344">
        <w:rPr>
          <w:rFonts w:ascii="Times New Roman" w:eastAsia="Times New Roman" w:hAnsi="Times New Roman" w:cs="Times New Roman"/>
          <w:color w:val="000000"/>
          <w:kern w:val="0"/>
          <w:lang w:eastAsia="fr-FR"/>
          <w14:ligatures w14:val="none"/>
        </w:rPr>
        <w:t> À convenir</w:t>
      </w:r>
      <w:r w:rsidRPr="00592344">
        <w:rPr>
          <w:rFonts w:ascii="Times New Roman" w:eastAsia="Times New Roman" w:hAnsi="Times New Roman" w:cs="Times New Roman"/>
          <w:color w:val="000000"/>
          <w:kern w:val="0"/>
          <w:lang w:eastAsia="fr-FR"/>
          <w14:ligatures w14:val="none"/>
        </w:rPr>
        <w:br/>
      </w:r>
      <w:r w:rsidRPr="00592344">
        <w:rPr>
          <w:rFonts w:ascii="Times New Roman" w:eastAsia="Times New Roman" w:hAnsi="Times New Roman" w:cs="Times New Roman"/>
          <w:b/>
          <w:bCs/>
          <w:color w:val="000000"/>
          <w:kern w:val="0"/>
          <w:lang w:eastAsia="fr-FR"/>
          <w14:ligatures w14:val="none"/>
        </w:rPr>
        <w:t>Lieu :</w:t>
      </w:r>
      <w:r w:rsidRPr="00592344">
        <w:rPr>
          <w:rFonts w:ascii="Times New Roman" w:eastAsia="Times New Roman" w:hAnsi="Times New Roman" w:cs="Times New Roman"/>
          <w:color w:val="000000"/>
          <w:kern w:val="0"/>
          <w:lang w:eastAsia="fr-FR"/>
          <w14:ligatures w14:val="none"/>
        </w:rPr>
        <w:t> Monaco</w:t>
      </w:r>
    </w:p>
    <w:p w14:paraId="74988641" w14:textId="77777777" w:rsidR="00592344" w:rsidRPr="00592344" w:rsidRDefault="00E36992" w:rsidP="00592344">
      <w:pPr>
        <w:spacing w:after="0" w:line="240" w:lineRule="auto"/>
        <w:rPr>
          <w:rFonts w:ascii="Times New Roman" w:eastAsia="Times New Roman" w:hAnsi="Times New Roman" w:cs="Times New Roman"/>
          <w:kern w:val="0"/>
          <w:lang w:eastAsia="fr-FR"/>
          <w14:ligatures w14:val="none"/>
        </w:rPr>
      </w:pPr>
      <w:r w:rsidRPr="00E36992">
        <w:rPr>
          <w:rFonts w:ascii="Times New Roman" w:eastAsia="Times New Roman" w:hAnsi="Times New Roman" w:cs="Times New Roman"/>
          <w:noProof/>
          <w:kern w:val="0"/>
          <w:lang w:eastAsia="fr-FR"/>
        </w:rPr>
        <w:pict w14:anchorId="59A6064C">
          <v:rect id="_x0000_i1028" alt="" style="width:453.6pt;height:.05pt;mso-width-percent:0;mso-height-percent:0;mso-width-percent:0;mso-height-percent:0" o:hralign="center" o:hrstd="t" o:hr="t" fillcolor="#a0a0a0" stroked="f"/>
        </w:pict>
      </w:r>
    </w:p>
    <w:p w14:paraId="1A635770" w14:textId="77777777" w:rsidR="00592344" w:rsidRPr="00592344" w:rsidRDefault="00592344" w:rsidP="0059234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fr-FR"/>
          <w14:ligatures w14:val="none"/>
        </w:rPr>
      </w:pPr>
      <w:r w:rsidRPr="00592344">
        <w:rPr>
          <w:rFonts w:ascii="Times New Roman" w:eastAsia="Times New Roman" w:hAnsi="Times New Roman" w:cs="Times New Roman"/>
          <w:b/>
          <w:bCs/>
          <w:color w:val="000000"/>
          <w:kern w:val="0"/>
          <w:sz w:val="27"/>
          <w:szCs w:val="27"/>
          <w:lang w:eastAsia="fr-FR"/>
          <w14:ligatures w14:val="none"/>
        </w:rPr>
        <w:t>À PROPOS DE GAIA</w:t>
      </w:r>
    </w:p>
    <w:p w14:paraId="701E25D9" w14:textId="77777777" w:rsidR="00592344" w:rsidRPr="00592344" w:rsidRDefault="00592344" w:rsidP="00592344">
      <w:p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592344">
        <w:rPr>
          <w:rFonts w:ascii="Times New Roman" w:eastAsia="Times New Roman" w:hAnsi="Times New Roman" w:cs="Times New Roman"/>
          <w:color w:val="000000"/>
          <w:kern w:val="0"/>
          <w:lang w:eastAsia="fr-FR"/>
          <w14:ligatures w14:val="none"/>
        </w:rPr>
        <w:t>GAIA est un restaurant haut de gamme à Monaco, fusionnant l’élégance de la gastronomie grecque avec une touche méditerranéenne contemporaine. Dans un cadre raffiné et dynamique, GAIA attire une clientèle locale et internationale exigeante, notamment durant les événements majeurs et la haute saison estivale.</w:t>
      </w:r>
    </w:p>
    <w:p w14:paraId="4F9EDE95" w14:textId="77777777" w:rsidR="00592344" w:rsidRPr="00592344" w:rsidRDefault="00E36992" w:rsidP="00592344">
      <w:pPr>
        <w:spacing w:after="0" w:line="240" w:lineRule="auto"/>
        <w:rPr>
          <w:rFonts w:ascii="Times New Roman" w:eastAsia="Times New Roman" w:hAnsi="Times New Roman" w:cs="Times New Roman"/>
          <w:kern w:val="0"/>
          <w:lang w:eastAsia="fr-FR"/>
          <w14:ligatures w14:val="none"/>
        </w:rPr>
      </w:pPr>
      <w:r w:rsidRPr="00E36992">
        <w:rPr>
          <w:rFonts w:ascii="Times New Roman" w:eastAsia="Times New Roman" w:hAnsi="Times New Roman" w:cs="Times New Roman"/>
          <w:noProof/>
          <w:kern w:val="0"/>
          <w:lang w:eastAsia="fr-FR"/>
        </w:rPr>
        <w:pict w14:anchorId="514C738A">
          <v:rect id="_x0000_i1027" alt="" style="width:453.6pt;height:.05pt;mso-width-percent:0;mso-height-percent:0;mso-width-percent:0;mso-height-percent:0" o:hralign="center" o:hrstd="t" o:hr="t" fillcolor="#a0a0a0" stroked="f"/>
        </w:pict>
      </w:r>
    </w:p>
    <w:p w14:paraId="1CCDD16C" w14:textId="77777777" w:rsidR="00592344" w:rsidRPr="00592344" w:rsidRDefault="00592344" w:rsidP="0059234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fr-FR"/>
          <w14:ligatures w14:val="none"/>
        </w:rPr>
      </w:pPr>
      <w:r w:rsidRPr="00592344">
        <w:rPr>
          <w:rFonts w:ascii="Times New Roman" w:eastAsia="Times New Roman" w:hAnsi="Times New Roman" w:cs="Times New Roman"/>
          <w:b/>
          <w:bCs/>
          <w:color w:val="000000"/>
          <w:kern w:val="0"/>
          <w:sz w:val="27"/>
          <w:szCs w:val="27"/>
          <w:lang w:eastAsia="fr-FR"/>
          <w14:ligatures w14:val="none"/>
        </w:rPr>
        <w:t>MISSIONS PRINCIPALES</w:t>
      </w:r>
    </w:p>
    <w:p w14:paraId="1EE7E72A" w14:textId="77777777" w:rsidR="00592344" w:rsidRPr="00592344" w:rsidRDefault="00592344" w:rsidP="00592344">
      <w:p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592344">
        <w:rPr>
          <w:rFonts w:ascii="Times New Roman" w:eastAsia="Times New Roman" w:hAnsi="Times New Roman" w:cs="Times New Roman"/>
          <w:color w:val="000000"/>
          <w:kern w:val="0"/>
          <w:lang w:eastAsia="fr-FR"/>
          <w14:ligatures w14:val="none"/>
        </w:rPr>
        <w:t>En tant que </w:t>
      </w:r>
      <w:r w:rsidRPr="00592344">
        <w:rPr>
          <w:rFonts w:ascii="Times New Roman" w:eastAsia="Times New Roman" w:hAnsi="Times New Roman" w:cs="Times New Roman"/>
          <w:b/>
          <w:bCs/>
          <w:color w:val="000000"/>
          <w:kern w:val="0"/>
          <w:lang w:eastAsia="fr-FR"/>
          <w14:ligatures w14:val="none"/>
        </w:rPr>
        <w:t>Chef Sommelier</w:t>
      </w:r>
      <w:r w:rsidRPr="00592344">
        <w:rPr>
          <w:rFonts w:ascii="Times New Roman" w:eastAsia="Times New Roman" w:hAnsi="Times New Roman" w:cs="Times New Roman"/>
          <w:color w:val="000000"/>
          <w:kern w:val="0"/>
          <w:lang w:eastAsia="fr-FR"/>
          <w14:ligatures w14:val="none"/>
        </w:rPr>
        <w:t>, vous êtes garant de l’univers du vin au sein du restaurant. Vos missions incluent :</w:t>
      </w:r>
    </w:p>
    <w:p w14:paraId="419C024F" w14:textId="77777777" w:rsidR="00592344" w:rsidRPr="00592344" w:rsidRDefault="00592344" w:rsidP="00592344">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592344">
        <w:rPr>
          <w:rFonts w:ascii="Times New Roman" w:eastAsia="Times New Roman" w:hAnsi="Times New Roman" w:cs="Times New Roman"/>
          <w:color w:val="000000"/>
          <w:kern w:val="0"/>
          <w:lang w:eastAsia="fr-FR"/>
          <w14:ligatures w14:val="none"/>
        </w:rPr>
        <w:t>Élaboration, gestion et mise à jour de la carte des vins (accent sur les </w:t>
      </w:r>
      <w:r w:rsidRPr="00592344">
        <w:rPr>
          <w:rFonts w:ascii="Times New Roman" w:eastAsia="Times New Roman" w:hAnsi="Times New Roman" w:cs="Times New Roman"/>
          <w:b/>
          <w:bCs/>
          <w:color w:val="000000"/>
          <w:kern w:val="0"/>
          <w:lang w:eastAsia="fr-FR"/>
          <w14:ligatures w14:val="none"/>
        </w:rPr>
        <w:t>vins français, grecs et quelques références italiennes</w:t>
      </w:r>
      <w:r w:rsidRPr="00592344">
        <w:rPr>
          <w:rFonts w:ascii="Times New Roman" w:eastAsia="Times New Roman" w:hAnsi="Times New Roman" w:cs="Times New Roman"/>
          <w:color w:val="000000"/>
          <w:kern w:val="0"/>
          <w:lang w:eastAsia="fr-FR"/>
          <w14:ligatures w14:val="none"/>
        </w:rPr>
        <w:t>)</w:t>
      </w:r>
    </w:p>
    <w:p w14:paraId="1911788D" w14:textId="77777777" w:rsidR="00592344" w:rsidRPr="00592344" w:rsidRDefault="00592344" w:rsidP="00592344">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592344">
        <w:rPr>
          <w:rFonts w:ascii="Times New Roman" w:eastAsia="Times New Roman" w:hAnsi="Times New Roman" w:cs="Times New Roman"/>
          <w:color w:val="000000"/>
          <w:kern w:val="0"/>
          <w:lang w:eastAsia="fr-FR"/>
          <w14:ligatures w14:val="none"/>
        </w:rPr>
        <w:t>Gestion de la cave : approvisionnements, relations fournisseurs, stockage, rotation des stocks</w:t>
      </w:r>
    </w:p>
    <w:p w14:paraId="4E4A899F" w14:textId="77777777" w:rsidR="00592344" w:rsidRPr="00592344" w:rsidRDefault="00592344" w:rsidP="00592344">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592344">
        <w:rPr>
          <w:rFonts w:ascii="Times New Roman" w:eastAsia="Times New Roman" w:hAnsi="Times New Roman" w:cs="Times New Roman"/>
          <w:color w:val="000000"/>
          <w:kern w:val="0"/>
          <w:lang w:eastAsia="fr-FR"/>
          <w14:ligatures w14:val="none"/>
        </w:rPr>
        <w:t>Conseil client personnalisé et accords mets-vins adaptés à notre cuisine d’inspiration grecque</w:t>
      </w:r>
    </w:p>
    <w:p w14:paraId="1C8E6EC8" w14:textId="77777777" w:rsidR="00592344" w:rsidRPr="00592344" w:rsidRDefault="00592344" w:rsidP="00592344">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592344">
        <w:rPr>
          <w:rFonts w:ascii="Times New Roman" w:eastAsia="Times New Roman" w:hAnsi="Times New Roman" w:cs="Times New Roman"/>
          <w:color w:val="000000"/>
          <w:kern w:val="0"/>
          <w:lang w:eastAsia="fr-FR"/>
          <w14:ligatures w14:val="none"/>
        </w:rPr>
        <w:t>Encadrement, formation et management de l’équipe de sommellerie</w:t>
      </w:r>
    </w:p>
    <w:p w14:paraId="1F3CB637" w14:textId="77777777" w:rsidR="00592344" w:rsidRPr="00592344" w:rsidRDefault="00592344" w:rsidP="00592344">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592344">
        <w:rPr>
          <w:rFonts w:ascii="Times New Roman" w:eastAsia="Times New Roman" w:hAnsi="Times New Roman" w:cs="Times New Roman"/>
          <w:color w:val="000000"/>
          <w:kern w:val="0"/>
          <w:lang w:eastAsia="fr-FR"/>
          <w14:ligatures w14:val="none"/>
        </w:rPr>
        <w:t>Participation active au service, en coordination avec les équipes de salle</w:t>
      </w:r>
    </w:p>
    <w:p w14:paraId="7727215C" w14:textId="77777777" w:rsidR="00592344" w:rsidRPr="00592344" w:rsidRDefault="00592344" w:rsidP="00592344">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592344">
        <w:rPr>
          <w:rFonts w:ascii="Times New Roman" w:eastAsia="Times New Roman" w:hAnsi="Times New Roman" w:cs="Times New Roman"/>
          <w:color w:val="000000"/>
          <w:kern w:val="0"/>
          <w:lang w:eastAsia="fr-FR"/>
          <w14:ligatures w14:val="none"/>
        </w:rPr>
        <w:t>Suivi des ventes et mise en place de techniques de </w:t>
      </w:r>
      <w:r w:rsidRPr="00592344">
        <w:rPr>
          <w:rFonts w:ascii="Times New Roman" w:eastAsia="Times New Roman" w:hAnsi="Times New Roman" w:cs="Times New Roman"/>
          <w:b/>
          <w:bCs/>
          <w:color w:val="000000"/>
          <w:kern w:val="0"/>
          <w:lang w:eastAsia="fr-FR"/>
          <w14:ligatures w14:val="none"/>
        </w:rPr>
        <w:t>vente active</w:t>
      </w:r>
    </w:p>
    <w:p w14:paraId="3337CE45" w14:textId="77777777" w:rsidR="00592344" w:rsidRPr="00592344" w:rsidRDefault="00592344" w:rsidP="00592344">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592344">
        <w:rPr>
          <w:rFonts w:ascii="Times New Roman" w:eastAsia="Times New Roman" w:hAnsi="Times New Roman" w:cs="Times New Roman"/>
          <w:color w:val="000000"/>
          <w:kern w:val="0"/>
          <w:lang w:eastAsia="fr-FR"/>
          <w14:ligatures w14:val="none"/>
        </w:rPr>
        <w:t>Gestion des événements, services spéciaux et très gros volumes pendant la haute saison (plusieurs centaines de couverts par jour)</w:t>
      </w:r>
    </w:p>
    <w:p w14:paraId="7EF0ECAD" w14:textId="77777777" w:rsidR="00592344" w:rsidRPr="00592344" w:rsidRDefault="00592344" w:rsidP="00592344">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592344">
        <w:rPr>
          <w:rFonts w:ascii="Times New Roman" w:eastAsia="Times New Roman" w:hAnsi="Times New Roman" w:cs="Times New Roman"/>
          <w:color w:val="000000"/>
          <w:kern w:val="0"/>
          <w:lang w:eastAsia="fr-FR"/>
          <w14:ligatures w14:val="none"/>
        </w:rPr>
        <w:t>Veille sur les tendances œnologiques, les nouveaux producteurs, et maintien d’un niveau d’excellence en matière de sélection</w:t>
      </w:r>
    </w:p>
    <w:p w14:paraId="7BB4B137" w14:textId="77777777" w:rsidR="00592344" w:rsidRPr="00592344" w:rsidRDefault="00E36992" w:rsidP="00592344">
      <w:pPr>
        <w:spacing w:after="0" w:line="240" w:lineRule="auto"/>
        <w:rPr>
          <w:rFonts w:ascii="Times New Roman" w:eastAsia="Times New Roman" w:hAnsi="Times New Roman" w:cs="Times New Roman"/>
          <w:kern w:val="0"/>
          <w:lang w:eastAsia="fr-FR"/>
          <w14:ligatures w14:val="none"/>
        </w:rPr>
      </w:pPr>
      <w:r w:rsidRPr="00E36992">
        <w:rPr>
          <w:rFonts w:ascii="Times New Roman" w:eastAsia="Times New Roman" w:hAnsi="Times New Roman" w:cs="Times New Roman"/>
          <w:noProof/>
          <w:kern w:val="0"/>
          <w:lang w:eastAsia="fr-FR"/>
        </w:rPr>
        <w:pict w14:anchorId="7CF95E7B">
          <v:rect id="_x0000_i1026" alt="" style="width:453.6pt;height:.05pt;mso-width-percent:0;mso-height-percent:0;mso-width-percent:0;mso-height-percent:0" o:hralign="center" o:hrstd="t" o:hr="t" fillcolor="#a0a0a0" stroked="f"/>
        </w:pict>
      </w:r>
    </w:p>
    <w:p w14:paraId="5DFF7B4C" w14:textId="77777777" w:rsidR="00592344" w:rsidRPr="00592344" w:rsidRDefault="00592344" w:rsidP="0059234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fr-FR"/>
          <w14:ligatures w14:val="none"/>
        </w:rPr>
      </w:pPr>
      <w:r w:rsidRPr="00592344">
        <w:rPr>
          <w:rFonts w:ascii="Times New Roman" w:eastAsia="Times New Roman" w:hAnsi="Times New Roman" w:cs="Times New Roman"/>
          <w:b/>
          <w:bCs/>
          <w:color w:val="000000"/>
          <w:kern w:val="0"/>
          <w:sz w:val="27"/>
          <w:szCs w:val="27"/>
          <w:lang w:eastAsia="fr-FR"/>
          <w14:ligatures w14:val="none"/>
        </w:rPr>
        <w:t>PROFIL RECHERCHÉ</w:t>
      </w:r>
    </w:p>
    <w:p w14:paraId="2D29F73D" w14:textId="77777777" w:rsidR="00592344" w:rsidRPr="00592344" w:rsidRDefault="00592344" w:rsidP="00592344">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592344">
        <w:rPr>
          <w:rFonts w:ascii="Times New Roman" w:eastAsia="Times New Roman" w:hAnsi="Times New Roman" w:cs="Times New Roman"/>
          <w:color w:val="000000"/>
          <w:kern w:val="0"/>
          <w:lang w:eastAsia="fr-FR"/>
          <w14:ligatures w14:val="none"/>
        </w:rPr>
        <w:t>Expérience confirmée et </w:t>
      </w:r>
      <w:r w:rsidRPr="00592344">
        <w:rPr>
          <w:rFonts w:ascii="Times New Roman" w:eastAsia="Times New Roman" w:hAnsi="Times New Roman" w:cs="Times New Roman"/>
          <w:b/>
          <w:bCs/>
          <w:color w:val="000000"/>
          <w:kern w:val="0"/>
          <w:lang w:eastAsia="fr-FR"/>
          <w14:ligatures w14:val="none"/>
        </w:rPr>
        <w:t>reconnue en tant que sommelier ou chef sommelier</w:t>
      </w:r>
      <w:r w:rsidRPr="00592344">
        <w:rPr>
          <w:rFonts w:ascii="Times New Roman" w:eastAsia="Times New Roman" w:hAnsi="Times New Roman" w:cs="Times New Roman"/>
          <w:color w:val="000000"/>
          <w:kern w:val="0"/>
          <w:lang w:eastAsia="fr-FR"/>
          <w14:ligatures w14:val="none"/>
        </w:rPr>
        <w:t>, notamment en </w:t>
      </w:r>
      <w:r w:rsidRPr="00592344">
        <w:rPr>
          <w:rFonts w:ascii="Times New Roman" w:eastAsia="Times New Roman" w:hAnsi="Times New Roman" w:cs="Times New Roman"/>
          <w:b/>
          <w:bCs/>
          <w:color w:val="000000"/>
          <w:kern w:val="0"/>
          <w:lang w:eastAsia="fr-FR"/>
          <w14:ligatures w14:val="none"/>
        </w:rPr>
        <w:t>établissements de luxe</w:t>
      </w:r>
      <w:r w:rsidRPr="00592344">
        <w:rPr>
          <w:rFonts w:ascii="Times New Roman" w:eastAsia="Times New Roman" w:hAnsi="Times New Roman" w:cs="Times New Roman"/>
          <w:color w:val="000000"/>
          <w:kern w:val="0"/>
          <w:lang w:eastAsia="fr-FR"/>
          <w14:ligatures w14:val="none"/>
        </w:rPr>
        <w:t> ou sur la </w:t>
      </w:r>
      <w:r w:rsidRPr="00592344">
        <w:rPr>
          <w:rFonts w:ascii="Times New Roman" w:eastAsia="Times New Roman" w:hAnsi="Times New Roman" w:cs="Times New Roman"/>
          <w:b/>
          <w:bCs/>
          <w:color w:val="000000"/>
          <w:kern w:val="0"/>
          <w:lang w:eastAsia="fr-FR"/>
          <w14:ligatures w14:val="none"/>
        </w:rPr>
        <w:t>place monégasque</w:t>
      </w:r>
    </w:p>
    <w:p w14:paraId="3DFEB6D4" w14:textId="77777777" w:rsidR="00592344" w:rsidRPr="00592344" w:rsidRDefault="00592344" w:rsidP="00592344">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592344">
        <w:rPr>
          <w:rFonts w:ascii="Times New Roman" w:eastAsia="Times New Roman" w:hAnsi="Times New Roman" w:cs="Times New Roman"/>
          <w:color w:val="000000"/>
          <w:kern w:val="0"/>
          <w:lang w:eastAsia="fr-FR"/>
          <w14:ligatures w14:val="none"/>
        </w:rPr>
        <w:t>Maîtrise approfondie de la </w:t>
      </w:r>
      <w:r w:rsidRPr="00592344">
        <w:rPr>
          <w:rFonts w:ascii="Times New Roman" w:eastAsia="Times New Roman" w:hAnsi="Times New Roman" w:cs="Times New Roman"/>
          <w:b/>
          <w:bCs/>
          <w:color w:val="000000"/>
          <w:kern w:val="0"/>
          <w:lang w:eastAsia="fr-FR"/>
          <w14:ligatures w14:val="none"/>
        </w:rPr>
        <w:t>viticulture française et grecque</w:t>
      </w:r>
      <w:r w:rsidRPr="00592344">
        <w:rPr>
          <w:rFonts w:ascii="Times New Roman" w:eastAsia="Times New Roman" w:hAnsi="Times New Roman" w:cs="Times New Roman"/>
          <w:color w:val="000000"/>
          <w:kern w:val="0"/>
          <w:lang w:eastAsia="fr-FR"/>
          <w14:ligatures w14:val="none"/>
        </w:rPr>
        <w:t>, avec de solides bases en vins italiens</w:t>
      </w:r>
    </w:p>
    <w:p w14:paraId="6FB8AA6B" w14:textId="77777777" w:rsidR="00592344" w:rsidRPr="00592344" w:rsidRDefault="00592344" w:rsidP="00592344">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592344">
        <w:rPr>
          <w:rFonts w:ascii="Times New Roman" w:eastAsia="Times New Roman" w:hAnsi="Times New Roman" w:cs="Times New Roman"/>
          <w:color w:val="000000"/>
          <w:kern w:val="0"/>
          <w:lang w:eastAsia="fr-FR"/>
          <w14:ligatures w14:val="none"/>
        </w:rPr>
        <w:t>Excellente </w:t>
      </w:r>
      <w:r w:rsidRPr="00592344">
        <w:rPr>
          <w:rFonts w:ascii="Times New Roman" w:eastAsia="Times New Roman" w:hAnsi="Times New Roman" w:cs="Times New Roman"/>
          <w:b/>
          <w:bCs/>
          <w:color w:val="000000"/>
          <w:kern w:val="0"/>
          <w:lang w:eastAsia="fr-FR"/>
          <w14:ligatures w14:val="none"/>
        </w:rPr>
        <w:t>capacité de conseil et de vente</w:t>
      </w:r>
      <w:r w:rsidRPr="00592344">
        <w:rPr>
          <w:rFonts w:ascii="Times New Roman" w:eastAsia="Times New Roman" w:hAnsi="Times New Roman" w:cs="Times New Roman"/>
          <w:color w:val="000000"/>
          <w:kern w:val="0"/>
          <w:lang w:eastAsia="fr-FR"/>
          <w14:ligatures w14:val="none"/>
        </w:rPr>
        <w:t>, avec sens du contact client haut de gamme</w:t>
      </w:r>
    </w:p>
    <w:p w14:paraId="1A6ECF0C" w14:textId="77777777" w:rsidR="00592344" w:rsidRPr="00592344" w:rsidRDefault="00592344" w:rsidP="00592344">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592344">
        <w:rPr>
          <w:rFonts w:ascii="Times New Roman" w:eastAsia="Times New Roman" w:hAnsi="Times New Roman" w:cs="Times New Roman"/>
          <w:color w:val="000000"/>
          <w:kern w:val="0"/>
          <w:lang w:eastAsia="fr-FR"/>
          <w14:ligatures w14:val="none"/>
        </w:rPr>
        <w:t>Habitude des </w:t>
      </w:r>
      <w:r w:rsidRPr="00592344">
        <w:rPr>
          <w:rFonts w:ascii="Times New Roman" w:eastAsia="Times New Roman" w:hAnsi="Times New Roman" w:cs="Times New Roman"/>
          <w:b/>
          <w:bCs/>
          <w:color w:val="000000"/>
          <w:kern w:val="0"/>
          <w:lang w:eastAsia="fr-FR"/>
          <w14:ligatures w14:val="none"/>
        </w:rPr>
        <w:t>volumes importants</w:t>
      </w:r>
      <w:r w:rsidRPr="00592344">
        <w:rPr>
          <w:rFonts w:ascii="Times New Roman" w:eastAsia="Times New Roman" w:hAnsi="Times New Roman" w:cs="Times New Roman"/>
          <w:color w:val="000000"/>
          <w:kern w:val="0"/>
          <w:lang w:eastAsia="fr-FR"/>
          <w14:ligatures w14:val="none"/>
        </w:rPr>
        <w:t>, des services rythmés, et des événements spéciaux</w:t>
      </w:r>
    </w:p>
    <w:p w14:paraId="2809C2B9" w14:textId="77777777" w:rsidR="00592344" w:rsidRPr="00592344" w:rsidRDefault="00592344" w:rsidP="00592344">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592344">
        <w:rPr>
          <w:rFonts w:ascii="Times New Roman" w:eastAsia="Times New Roman" w:hAnsi="Times New Roman" w:cs="Times New Roman"/>
          <w:color w:val="000000"/>
          <w:kern w:val="0"/>
          <w:lang w:eastAsia="fr-FR"/>
          <w14:ligatures w14:val="none"/>
        </w:rPr>
        <w:t>Leadership naturel, capacité à </w:t>
      </w:r>
      <w:r w:rsidRPr="00592344">
        <w:rPr>
          <w:rFonts w:ascii="Times New Roman" w:eastAsia="Times New Roman" w:hAnsi="Times New Roman" w:cs="Times New Roman"/>
          <w:b/>
          <w:bCs/>
          <w:color w:val="000000"/>
          <w:kern w:val="0"/>
          <w:lang w:eastAsia="fr-FR"/>
          <w14:ligatures w14:val="none"/>
        </w:rPr>
        <w:t>manager et former une équipe</w:t>
      </w:r>
    </w:p>
    <w:p w14:paraId="197FF200" w14:textId="77777777" w:rsidR="00592344" w:rsidRPr="00592344" w:rsidRDefault="00592344" w:rsidP="00592344">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592344">
        <w:rPr>
          <w:rFonts w:ascii="Times New Roman" w:eastAsia="Times New Roman" w:hAnsi="Times New Roman" w:cs="Times New Roman"/>
          <w:color w:val="000000"/>
          <w:kern w:val="0"/>
          <w:lang w:eastAsia="fr-FR"/>
          <w14:ligatures w14:val="none"/>
        </w:rPr>
        <w:t>Présentation soignée, attitude professionnelle, et sens du détail</w:t>
      </w:r>
    </w:p>
    <w:p w14:paraId="5C73A5B7" w14:textId="77777777" w:rsidR="00592344" w:rsidRPr="00592344" w:rsidRDefault="00592344" w:rsidP="00592344">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592344">
        <w:rPr>
          <w:rFonts w:ascii="Times New Roman" w:eastAsia="Times New Roman" w:hAnsi="Times New Roman" w:cs="Times New Roman"/>
          <w:color w:val="000000"/>
          <w:kern w:val="0"/>
          <w:lang w:eastAsia="fr-FR"/>
          <w14:ligatures w14:val="none"/>
        </w:rPr>
        <w:lastRenderedPageBreak/>
        <w:t>Parfaite </w:t>
      </w:r>
      <w:r w:rsidRPr="00592344">
        <w:rPr>
          <w:rFonts w:ascii="Times New Roman" w:eastAsia="Times New Roman" w:hAnsi="Times New Roman" w:cs="Times New Roman"/>
          <w:b/>
          <w:bCs/>
          <w:color w:val="000000"/>
          <w:kern w:val="0"/>
          <w:lang w:eastAsia="fr-FR"/>
          <w14:ligatures w14:val="none"/>
        </w:rPr>
        <w:t>maîtrise du français et de l’anglais</w:t>
      </w:r>
      <w:r w:rsidRPr="00592344">
        <w:rPr>
          <w:rFonts w:ascii="Times New Roman" w:eastAsia="Times New Roman" w:hAnsi="Times New Roman" w:cs="Times New Roman"/>
          <w:color w:val="000000"/>
          <w:kern w:val="0"/>
          <w:lang w:eastAsia="fr-FR"/>
          <w14:ligatures w14:val="none"/>
        </w:rPr>
        <w:t> – l’italien est un plus apprécié</w:t>
      </w:r>
    </w:p>
    <w:p w14:paraId="5BA954C4" w14:textId="77777777" w:rsidR="00592344" w:rsidRPr="00592344" w:rsidRDefault="00592344" w:rsidP="00592344">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592344">
        <w:rPr>
          <w:rFonts w:ascii="Times New Roman" w:eastAsia="Times New Roman" w:hAnsi="Times New Roman" w:cs="Times New Roman"/>
          <w:color w:val="000000"/>
          <w:kern w:val="0"/>
          <w:lang w:eastAsia="fr-FR"/>
          <w14:ligatures w14:val="none"/>
        </w:rPr>
        <w:t>Connaissance fine de la </w:t>
      </w:r>
      <w:r w:rsidRPr="00592344">
        <w:rPr>
          <w:rFonts w:ascii="Times New Roman" w:eastAsia="Times New Roman" w:hAnsi="Times New Roman" w:cs="Times New Roman"/>
          <w:b/>
          <w:bCs/>
          <w:color w:val="000000"/>
          <w:kern w:val="0"/>
          <w:lang w:eastAsia="fr-FR"/>
          <w14:ligatures w14:val="none"/>
        </w:rPr>
        <w:t>clientèle monégasque et internationale de luxe</w:t>
      </w:r>
    </w:p>
    <w:p w14:paraId="0A25C3A4" w14:textId="77777777" w:rsidR="00592344" w:rsidRPr="00592344" w:rsidRDefault="00E36992" w:rsidP="00592344">
      <w:pPr>
        <w:spacing w:after="0" w:line="240" w:lineRule="auto"/>
        <w:rPr>
          <w:rFonts w:ascii="Times New Roman" w:eastAsia="Times New Roman" w:hAnsi="Times New Roman" w:cs="Times New Roman"/>
          <w:kern w:val="0"/>
          <w:lang w:eastAsia="fr-FR"/>
          <w14:ligatures w14:val="none"/>
        </w:rPr>
      </w:pPr>
      <w:r w:rsidRPr="00E36992">
        <w:rPr>
          <w:rFonts w:ascii="Times New Roman" w:eastAsia="Times New Roman" w:hAnsi="Times New Roman" w:cs="Times New Roman"/>
          <w:noProof/>
          <w:kern w:val="0"/>
          <w:lang w:eastAsia="fr-FR"/>
        </w:rPr>
        <w:pict w14:anchorId="05AA7D5D">
          <v:rect id="_x0000_i1025" alt="" style="width:453.6pt;height:.05pt;mso-width-percent:0;mso-height-percent:0;mso-width-percent:0;mso-height-percent:0" o:hralign="center" o:hrstd="t" o:hr="t" fillcolor="#a0a0a0" stroked="f"/>
        </w:pict>
      </w:r>
    </w:p>
    <w:p w14:paraId="65CF1549" w14:textId="77777777" w:rsidR="00592344" w:rsidRPr="00592344" w:rsidRDefault="00592344" w:rsidP="0059234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fr-FR"/>
          <w14:ligatures w14:val="none"/>
        </w:rPr>
      </w:pPr>
      <w:r w:rsidRPr="00592344">
        <w:rPr>
          <w:rFonts w:ascii="Times New Roman" w:eastAsia="Times New Roman" w:hAnsi="Times New Roman" w:cs="Times New Roman"/>
          <w:b/>
          <w:bCs/>
          <w:color w:val="000000"/>
          <w:kern w:val="0"/>
          <w:sz w:val="27"/>
          <w:szCs w:val="27"/>
          <w:lang w:eastAsia="fr-FR"/>
          <w14:ligatures w14:val="none"/>
        </w:rPr>
        <w:t>CONDITIONS &amp; AVANTAGES</w:t>
      </w:r>
    </w:p>
    <w:p w14:paraId="54707FE3" w14:textId="77777777" w:rsidR="00592344" w:rsidRPr="00592344" w:rsidRDefault="00592344" w:rsidP="00592344">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592344">
        <w:rPr>
          <w:rFonts w:ascii="Times New Roman" w:eastAsia="Times New Roman" w:hAnsi="Times New Roman" w:cs="Times New Roman"/>
          <w:color w:val="000000"/>
          <w:kern w:val="0"/>
          <w:lang w:eastAsia="fr-FR"/>
          <w14:ligatures w14:val="none"/>
        </w:rPr>
        <w:t>Contrat 43h/semaine</w:t>
      </w:r>
    </w:p>
    <w:p w14:paraId="7AE716A8" w14:textId="77777777" w:rsidR="00592344" w:rsidRPr="00592344" w:rsidRDefault="00592344" w:rsidP="00592344">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592344">
        <w:rPr>
          <w:rFonts w:ascii="Times New Roman" w:eastAsia="Times New Roman" w:hAnsi="Times New Roman" w:cs="Times New Roman"/>
          <w:color w:val="000000"/>
          <w:kern w:val="0"/>
          <w:lang w:eastAsia="fr-FR"/>
          <w14:ligatures w14:val="none"/>
        </w:rPr>
        <w:t>Salaire selon profil + primes sur objectifs</w:t>
      </w:r>
    </w:p>
    <w:p w14:paraId="0E5D1A27" w14:textId="77777777" w:rsidR="00592344" w:rsidRPr="00592344" w:rsidRDefault="00592344" w:rsidP="00592344">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592344">
        <w:rPr>
          <w:rFonts w:ascii="Times New Roman" w:eastAsia="Times New Roman" w:hAnsi="Times New Roman" w:cs="Times New Roman"/>
          <w:color w:val="000000"/>
          <w:kern w:val="0"/>
          <w:lang w:eastAsia="fr-FR"/>
          <w14:ligatures w14:val="none"/>
        </w:rPr>
        <w:t>Uniforme fourni, repas inclus</w:t>
      </w:r>
    </w:p>
    <w:p w14:paraId="24C10C08" w14:textId="77777777" w:rsidR="00592344" w:rsidRPr="00592344" w:rsidRDefault="00592344" w:rsidP="00592344">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592344">
        <w:rPr>
          <w:rFonts w:ascii="Times New Roman" w:eastAsia="Times New Roman" w:hAnsi="Times New Roman" w:cs="Times New Roman"/>
          <w:color w:val="000000"/>
          <w:kern w:val="0"/>
          <w:lang w:eastAsia="fr-FR"/>
          <w14:ligatures w14:val="none"/>
        </w:rPr>
        <w:t>Accès à une cave de haut niveau et à un établissement reconnu pour son exigence et son image</w:t>
      </w:r>
    </w:p>
    <w:p w14:paraId="1CF75BC9" w14:textId="77777777" w:rsidR="00592344" w:rsidRPr="00592344" w:rsidRDefault="00592344" w:rsidP="00592344">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p>
    <w:p w14:paraId="5888EF6E" w14:textId="77777777" w:rsidR="00592344" w:rsidRPr="00592344" w:rsidRDefault="00592344" w:rsidP="00592344">
      <w:pPr>
        <w:spacing w:after="0" w:line="240" w:lineRule="auto"/>
        <w:rPr>
          <w:rFonts w:ascii="Times New Roman" w:eastAsia="Times New Roman" w:hAnsi="Times New Roman" w:cs="Times New Roman"/>
          <w:kern w:val="0"/>
          <w:lang w:eastAsia="fr-FR"/>
          <w14:ligatures w14:val="none"/>
        </w:rPr>
      </w:pPr>
    </w:p>
    <w:p w14:paraId="471BC2FC" w14:textId="77777777" w:rsidR="00911298" w:rsidRDefault="00911298"/>
    <w:sectPr w:rsidR="009112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B2948"/>
    <w:multiLevelType w:val="multilevel"/>
    <w:tmpl w:val="AFB2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D041C9"/>
    <w:multiLevelType w:val="multilevel"/>
    <w:tmpl w:val="0640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302123"/>
    <w:multiLevelType w:val="multilevel"/>
    <w:tmpl w:val="CE4C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3465966">
    <w:abstractNumId w:val="0"/>
  </w:num>
  <w:num w:numId="2" w16cid:durableId="2033260197">
    <w:abstractNumId w:val="1"/>
  </w:num>
  <w:num w:numId="3" w16cid:durableId="521482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344"/>
    <w:rsid w:val="000468AA"/>
    <w:rsid w:val="00355ED1"/>
    <w:rsid w:val="00592344"/>
    <w:rsid w:val="00911298"/>
    <w:rsid w:val="00B16C10"/>
    <w:rsid w:val="00D2035D"/>
    <w:rsid w:val="00E369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B1D7"/>
  <w15:chartTrackingRefBased/>
  <w15:docId w15:val="{29A3F88C-2312-1246-B04D-AF306DC6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923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923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59234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9234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9234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9234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9234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9234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9234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234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9234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59234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9234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9234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9234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9234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9234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92344"/>
    <w:rPr>
      <w:rFonts w:eastAsiaTheme="majorEastAsia" w:cstheme="majorBidi"/>
      <w:color w:val="272727" w:themeColor="text1" w:themeTint="D8"/>
    </w:rPr>
  </w:style>
  <w:style w:type="paragraph" w:styleId="Titre">
    <w:name w:val="Title"/>
    <w:basedOn w:val="Normal"/>
    <w:next w:val="Normal"/>
    <w:link w:val="TitreCar"/>
    <w:uiPriority w:val="10"/>
    <w:qFormat/>
    <w:rsid w:val="005923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234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9234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9234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92344"/>
    <w:pPr>
      <w:spacing w:before="160"/>
      <w:jc w:val="center"/>
    </w:pPr>
    <w:rPr>
      <w:i/>
      <w:iCs/>
      <w:color w:val="404040" w:themeColor="text1" w:themeTint="BF"/>
    </w:rPr>
  </w:style>
  <w:style w:type="character" w:customStyle="1" w:styleId="CitationCar">
    <w:name w:val="Citation Car"/>
    <w:basedOn w:val="Policepardfaut"/>
    <w:link w:val="Citation"/>
    <w:uiPriority w:val="29"/>
    <w:rsid w:val="00592344"/>
    <w:rPr>
      <w:i/>
      <w:iCs/>
      <w:color w:val="404040" w:themeColor="text1" w:themeTint="BF"/>
    </w:rPr>
  </w:style>
  <w:style w:type="paragraph" w:styleId="Paragraphedeliste">
    <w:name w:val="List Paragraph"/>
    <w:basedOn w:val="Normal"/>
    <w:uiPriority w:val="34"/>
    <w:qFormat/>
    <w:rsid w:val="00592344"/>
    <w:pPr>
      <w:ind w:left="720"/>
      <w:contextualSpacing/>
    </w:pPr>
  </w:style>
  <w:style w:type="character" w:styleId="Accentuationintense">
    <w:name w:val="Intense Emphasis"/>
    <w:basedOn w:val="Policepardfaut"/>
    <w:uiPriority w:val="21"/>
    <w:qFormat/>
    <w:rsid w:val="00592344"/>
    <w:rPr>
      <w:i/>
      <w:iCs/>
      <w:color w:val="0F4761" w:themeColor="accent1" w:themeShade="BF"/>
    </w:rPr>
  </w:style>
  <w:style w:type="paragraph" w:styleId="Citationintense">
    <w:name w:val="Intense Quote"/>
    <w:basedOn w:val="Normal"/>
    <w:next w:val="Normal"/>
    <w:link w:val="CitationintenseCar"/>
    <w:uiPriority w:val="30"/>
    <w:qFormat/>
    <w:rsid w:val="005923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92344"/>
    <w:rPr>
      <w:i/>
      <w:iCs/>
      <w:color w:val="0F4761" w:themeColor="accent1" w:themeShade="BF"/>
    </w:rPr>
  </w:style>
  <w:style w:type="character" w:styleId="Rfrenceintense">
    <w:name w:val="Intense Reference"/>
    <w:basedOn w:val="Policepardfaut"/>
    <w:uiPriority w:val="32"/>
    <w:qFormat/>
    <w:rsid w:val="00592344"/>
    <w:rPr>
      <w:b/>
      <w:bCs/>
      <w:smallCaps/>
      <w:color w:val="0F4761" w:themeColor="accent1" w:themeShade="BF"/>
      <w:spacing w:val="5"/>
    </w:rPr>
  </w:style>
  <w:style w:type="character" w:styleId="lev">
    <w:name w:val="Strong"/>
    <w:basedOn w:val="Policepardfaut"/>
    <w:uiPriority w:val="22"/>
    <w:qFormat/>
    <w:rsid w:val="00592344"/>
    <w:rPr>
      <w:b/>
      <w:bCs/>
    </w:rPr>
  </w:style>
  <w:style w:type="paragraph" w:styleId="NormalWeb">
    <w:name w:val="Normal (Web)"/>
    <w:basedOn w:val="Normal"/>
    <w:uiPriority w:val="99"/>
    <w:semiHidden/>
    <w:unhideWhenUsed/>
    <w:rsid w:val="00592344"/>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customStyle="1" w:styleId="apple-converted-space">
    <w:name w:val="apple-converted-space"/>
    <w:basedOn w:val="Policepardfaut"/>
    <w:rsid w:val="00592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41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1997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Framery - MNC GAIA</dc:creator>
  <cp:keywords/>
  <dc:description/>
  <cp:lastModifiedBy>Manon Framery - MNC GAIA</cp:lastModifiedBy>
  <cp:revision>1</cp:revision>
  <dcterms:created xsi:type="dcterms:W3CDTF">2025-05-28T12:35:00Z</dcterms:created>
  <dcterms:modified xsi:type="dcterms:W3CDTF">2025-05-28T12:35:00Z</dcterms:modified>
</cp:coreProperties>
</file>